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B8BDD" w14:textId="77777777" w:rsidR="003E0D27" w:rsidRDefault="00000000">
      <w:pPr>
        <w:pStyle w:val="Titolo"/>
      </w:pPr>
      <w:r>
        <w:rPr>
          <w:spacing w:val="-2"/>
        </w:rPr>
        <w:t>DICHIARAZIONE</w:t>
      </w:r>
      <w:r>
        <w:t xml:space="preserve"> </w:t>
      </w:r>
      <w:r>
        <w:rPr>
          <w:spacing w:val="-2"/>
        </w:rPr>
        <w:t>SOSTITUTIVA</w:t>
      </w:r>
      <w:r>
        <w:rPr>
          <w:spacing w:val="-18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CERTIFICAZIONE</w:t>
      </w:r>
    </w:p>
    <w:p w14:paraId="7CC189DA" w14:textId="77777777" w:rsidR="003E0D27" w:rsidRDefault="00000000">
      <w:pPr>
        <w:spacing w:before="160"/>
        <w:ind w:left="716" w:right="714"/>
        <w:jc w:val="center"/>
        <w:rPr>
          <w:b/>
          <w:sz w:val="28"/>
        </w:rPr>
      </w:pPr>
      <w:r>
        <w:rPr>
          <w:b/>
          <w:sz w:val="28"/>
        </w:rPr>
        <w:t>(Art.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46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D.P.R.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445/2000)</w:t>
      </w:r>
    </w:p>
    <w:p w14:paraId="27D277F8" w14:textId="77777777" w:rsidR="003E0D27" w:rsidRDefault="00000000">
      <w:pPr>
        <w:pStyle w:val="Titolo1"/>
        <w:spacing w:before="159"/>
      </w:pPr>
      <w:r>
        <w:rPr>
          <w:spacing w:val="-1"/>
        </w:rPr>
        <w:t>AL</w:t>
      </w:r>
      <w:r>
        <w:rPr>
          <w:spacing w:val="-25"/>
        </w:rPr>
        <w:t xml:space="preserve"> </w:t>
      </w:r>
      <w:r>
        <w:rPr>
          <w:spacing w:val="-1"/>
        </w:rPr>
        <w:t>TRIBUNALE</w:t>
      </w:r>
      <w:r>
        <w:rPr>
          <w:spacing w:val="2"/>
        </w:rPr>
        <w:t xml:space="preserve"> </w:t>
      </w:r>
      <w:r>
        <w:rPr>
          <w:spacing w:val="-1"/>
        </w:rPr>
        <w:t xml:space="preserve">DI </w:t>
      </w:r>
      <w:r>
        <w:t>NAPOLI</w:t>
      </w:r>
    </w:p>
    <w:p w14:paraId="50511DAA" w14:textId="77777777" w:rsidR="003E0D27" w:rsidRDefault="00000000">
      <w:pPr>
        <w:pStyle w:val="Corpotesto"/>
        <w:tabs>
          <w:tab w:val="left" w:pos="4904"/>
          <w:tab w:val="left" w:pos="7662"/>
          <w:tab w:val="left" w:pos="10466"/>
        </w:tabs>
        <w:spacing w:before="162"/>
        <w:jc w:val="center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EBE1EA" w14:textId="77777777" w:rsidR="003E0D27" w:rsidRDefault="00000000">
      <w:pPr>
        <w:pStyle w:val="Corpotesto"/>
        <w:tabs>
          <w:tab w:val="left" w:pos="4693"/>
          <w:tab w:val="left" w:pos="10588"/>
        </w:tabs>
        <w:spacing w:before="160"/>
        <w:ind w:left="120"/>
      </w:pPr>
      <w:r>
        <w:t>residente</w:t>
      </w:r>
      <w:r>
        <w:rPr>
          <w:spacing w:val="-10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8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46C212" w14:textId="77777777" w:rsidR="003E0D27" w:rsidRDefault="00000000">
      <w:pPr>
        <w:pStyle w:val="Corpotesto"/>
        <w:tabs>
          <w:tab w:val="left" w:pos="4290"/>
          <w:tab w:val="left" w:pos="5857"/>
          <w:tab w:val="left" w:pos="7509"/>
          <w:tab w:val="left" w:pos="10567"/>
        </w:tabs>
        <w:spacing w:before="160" w:line="360" w:lineRule="auto"/>
        <w:ind w:left="120" w:right="116"/>
        <w:jc w:val="both"/>
      </w:pPr>
      <w:r>
        <w:t>C.F.</w:t>
      </w:r>
      <w:r>
        <w:rPr>
          <w:u w:val="single"/>
        </w:rPr>
        <w:tab/>
      </w:r>
      <w:r>
        <w:t>_</w:t>
      </w:r>
      <w:r>
        <w:rPr>
          <w:spacing w:val="-11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 xml:space="preserve"> indirizzo</w:t>
      </w:r>
      <w:r>
        <w:rPr>
          <w:spacing w:val="5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consapevole</w:t>
      </w:r>
      <w:r>
        <w:rPr>
          <w:spacing w:val="49"/>
        </w:rPr>
        <w:t xml:space="preserve"> </w:t>
      </w:r>
      <w:r>
        <w:t>delle</w:t>
      </w:r>
      <w:r>
        <w:rPr>
          <w:spacing w:val="49"/>
        </w:rPr>
        <w:t xml:space="preserve"> </w:t>
      </w:r>
      <w:r>
        <w:t>responsabilità</w:t>
      </w:r>
      <w:r>
        <w:rPr>
          <w:spacing w:val="48"/>
        </w:rPr>
        <w:t xml:space="preserve"> </w:t>
      </w:r>
      <w:r>
        <w:t>penali</w:t>
      </w:r>
      <w:r>
        <w:rPr>
          <w:spacing w:val="-67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</w:t>
      </w:r>
    </w:p>
    <w:p w14:paraId="3B90143E" w14:textId="77777777" w:rsidR="003E0D27" w:rsidRDefault="00000000">
      <w:pPr>
        <w:pStyle w:val="Titolo1"/>
      </w:pPr>
      <w:r>
        <w:t>DICHIARA</w:t>
      </w:r>
    </w:p>
    <w:p w14:paraId="216550FD" w14:textId="77777777" w:rsidR="003E0D27" w:rsidRDefault="003E0D27">
      <w:pPr>
        <w:pStyle w:val="Corpotesto"/>
        <w:spacing w:before="10"/>
        <w:rPr>
          <w:b/>
          <w:sz w:val="29"/>
        </w:rPr>
      </w:pPr>
    </w:p>
    <w:p w14:paraId="46E0B1CE" w14:textId="77777777" w:rsidR="003E0D27" w:rsidRDefault="00000000">
      <w:pPr>
        <w:pStyle w:val="Paragrafoelenco"/>
        <w:numPr>
          <w:ilvl w:val="0"/>
          <w:numId w:val="2"/>
        </w:numPr>
        <w:tabs>
          <w:tab w:val="left" w:pos="840"/>
          <w:tab w:val="left" w:pos="4627"/>
          <w:tab w:val="left" w:pos="10436"/>
          <w:tab w:val="left" w:pos="10524"/>
        </w:tabs>
        <w:spacing w:line="352" w:lineRule="auto"/>
        <w:ind w:right="124"/>
        <w:rPr>
          <w:rFonts w:ascii="Wingdings" w:hAnsi="Wingdings"/>
          <w:sz w:val="32"/>
        </w:rPr>
      </w:pP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essere</w:t>
      </w:r>
      <w:r>
        <w:rPr>
          <w:spacing w:val="-2"/>
          <w:sz w:val="28"/>
        </w:rPr>
        <w:t xml:space="preserve"> </w:t>
      </w:r>
      <w:r>
        <w:rPr>
          <w:sz w:val="28"/>
        </w:rPr>
        <w:t>lavoratore</w:t>
      </w:r>
      <w:r>
        <w:rPr>
          <w:spacing w:val="-2"/>
          <w:sz w:val="28"/>
        </w:rPr>
        <w:t xml:space="preserve"> </w:t>
      </w:r>
      <w:r>
        <w:rPr>
          <w:sz w:val="28"/>
        </w:rPr>
        <w:t>dipendente</w:t>
      </w:r>
      <w:r>
        <w:rPr>
          <w:spacing w:val="-4"/>
          <w:sz w:val="28"/>
        </w:rPr>
        <w:t xml:space="preserve"> </w:t>
      </w:r>
      <w:r>
        <w:rPr>
          <w:sz w:val="28"/>
        </w:rPr>
        <w:t>c/o</w:t>
      </w:r>
      <w:r>
        <w:rPr>
          <w:spacing w:val="-2"/>
          <w:sz w:val="28"/>
        </w:rPr>
        <w:t xml:space="preserve"> </w:t>
      </w:r>
      <w:r>
        <w:rPr>
          <w:sz w:val="28"/>
        </w:rPr>
        <w:t>l’Ente</w:t>
      </w:r>
      <w:r>
        <w:rPr>
          <w:spacing w:val="-4"/>
          <w:sz w:val="28"/>
        </w:rPr>
        <w:t xml:space="preserve"> </w:t>
      </w:r>
      <w:r>
        <w:rPr>
          <w:sz w:val="28"/>
        </w:rPr>
        <w:t>Pubblico/ASL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-67"/>
          <w:sz w:val="28"/>
        </w:rPr>
        <w:t xml:space="preserve"> </w:t>
      </w:r>
      <w:r>
        <w:rPr>
          <w:sz w:val="28"/>
        </w:rPr>
        <w:t>sede</w:t>
      </w:r>
      <w:r>
        <w:rPr>
          <w:sz w:val="28"/>
          <w:u w:val="single"/>
        </w:rPr>
        <w:tab/>
      </w:r>
      <w:r>
        <w:rPr>
          <w:spacing w:val="-4"/>
          <w:sz w:val="28"/>
        </w:rPr>
        <w:t>_</w:t>
      </w:r>
      <w:r>
        <w:rPr>
          <w:sz w:val="28"/>
        </w:rPr>
        <w:t xml:space="preserve"> </w:t>
      </w:r>
      <w:r>
        <w:rPr>
          <w:spacing w:val="-4"/>
          <w:sz w:val="28"/>
        </w:rPr>
        <w:t>P.</w:t>
      </w:r>
      <w:r>
        <w:rPr>
          <w:sz w:val="28"/>
        </w:rPr>
        <w:t xml:space="preserve"> </w:t>
      </w:r>
      <w:r>
        <w:rPr>
          <w:spacing w:val="-4"/>
          <w:sz w:val="28"/>
        </w:rPr>
        <w:t>IVA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Ente</w:t>
      </w:r>
      <w:r>
        <w:rPr>
          <w:sz w:val="28"/>
        </w:rPr>
        <w:t xml:space="preserve"> </w:t>
      </w:r>
      <w:r>
        <w:rPr>
          <w:spacing w:val="-3"/>
          <w:sz w:val="28"/>
        </w:rPr>
        <w:t>Pubblico/ASL</w:t>
      </w:r>
      <w:r>
        <w:rPr>
          <w:spacing w:val="-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e</w:t>
      </w:r>
      <w:r>
        <w:rPr>
          <w:spacing w:val="-1"/>
          <w:sz w:val="28"/>
        </w:rPr>
        <w:t xml:space="preserve"> </w:t>
      </w:r>
      <w:r>
        <w:rPr>
          <w:sz w:val="28"/>
        </w:rPr>
        <w:t>che:</w:t>
      </w:r>
    </w:p>
    <w:p w14:paraId="35121902" w14:textId="77777777" w:rsidR="003E0D27" w:rsidRDefault="00000000">
      <w:pPr>
        <w:pStyle w:val="Paragrafoelenco"/>
        <w:numPr>
          <w:ilvl w:val="1"/>
          <w:numId w:val="2"/>
        </w:numPr>
        <w:tabs>
          <w:tab w:val="left" w:pos="1560"/>
        </w:tabs>
        <w:spacing w:before="5" w:line="336" w:lineRule="auto"/>
        <w:ind w:right="276"/>
        <w:rPr>
          <w:sz w:val="28"/>
        </w:rPr>
      </w:pPr>
      <w:r>
        <w:rPr>
          <w:sz w:val="28"/>
        </w:rPr>
        <w:t>pur avendo optato per il regime intramoenia, l’attività di consulenza è espletata</w:t>
      </w:r>
      <w:r>
        <w:rPr>
          <w:spacing w:val="-67"/>
          <w:sz w:val="28"/>
        </w:rPr>
        <w:t xml:space="preserve"> </w:t>
      </w:r>
      <w:r>
        <w:rPr>
          <w:sz w:val="28"/>
        </w:rPr>
        <w:t>al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fuori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tale</w:t>
      </w:r>
      <w:r>
        <w:rPr>
          <w:spacing w:val="-3"/>
          <w:sz w:val="28"/>
        </w:rPr>
        <w:t xml:space="preserve"> </w:t>
      </w:r>
      <w:r>
        <w:rPr>
          <w:sz w:val="28"/>
        </w:rPr>
        <w:t>regime,</w:t>
      </w:r>
      <w:r>
        <w:rPr>
          <w:spacing w:val="-2"/>
          <w:sz w:val="28"/>
        </w:rPr>
        <w:t xml:space="preserve"> </w:t>
      </w:r>
      <w:r>
        <w:rPr>
          <w:sz w:val="28"/>
        </w:rPr>
        <w:t>giusta</w:t>
      </w:r>
      <w:r>
        <w:rPr>
          <w:spacing w:val="-3"/>
          <w:sz w:val="28"/>
        </w:rPr>
        <w:t xml:space="preserve"> </w:t>
      </w:r>
      <w:r>
        <w:rPr>
          <w:sz w:val="28"/>
        </w:rPr>
        <w:t>autorizzazione</w:t>
      </w:r>
      <w:r>
        <w:rPr>
          <w:spacing w:val="-3"/>
          <w:sz w:val="28"/>
        </w:rPr>
        <w:t xml:space="preserve"> </w:t>
      </w:r>
      <w:r>
        <w:rPr>
          <w:sz w:val="28"/>
        </w:rPr>
        <w:t>dell’Ente/ASL</w:t>
      </w:r>
      <w:r>
        <w:rPr>
          <w:spacing w:val="-16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appartenenza;</w:t>
      </w:r>
    </w:p>
    <w:p w14:paraId="12562E28" w14:textId="77777777" w:rsidR="003E0D27" w:rsidRDefault="00000000">
      <w:pPr>
        <w:pStyle w:val="Paragrafoelenco"/>
        <w:numPr>
          <w:ilvl w:val="1"/>
          <w:numId w:val="2"/>
        </w:numPr>
        <w:tabs>
          <w:tab w:val="left" w:pos="1560"/>
        </w:tabs>
        <w:spacing w:before="42"/>
        <w:ind w:hanging="361"/>
        <w:rPr>
          <w:sz w:val="28"/>
        </w:rPr>
      </w:pPr>
      <w:r>
        <w:rPr>
          <w:sz w:val="28"/>
        </w:rPr>
        <w:t>l’attività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consulenza</w:t>
      </w:r>
      <w:r>
        <w:rPr>
          <w:spacing w:val="-4"/>
          <w:sz w:val="28"/>
        </w:rPr>
        <w:t xml:space="preserve"> </w:t>
      </w:r>
      <w:r>
        <w:rPr>
          <w:sz w:val="28"/>
        </w:rPr>
        <w:t>rientra</w:t>
      </w:r>
      <w:r>
        <w:rPr>
          <w:spacing w:val="-3"/>
          <w:sz w:val="28"/>
        </w:rPr>
        <w:t xml:space="preserve"> </w:t>
      </w:r>
      <w:r>
        <w:rPr>
          <w:sz w:val="28"/>
        </w:rPr>
        <w:t>nel</w:t>
      </w:r>
      <w:r>
        <w:rPr>
          <w:spacing w:val="-3"/>
          <w:sz w:val="28"/>
        </w:rPr>
        <w:t xml:space="preserve"> </w:t>
      </w:r>
      <w:r>
        <w:rPr>
          <w:sz w:val="28"/>
        </w:rPr>
        <w:t>regime</w:t>
      </w:r>
      <w:r>
        <w:rPr>
          <w:spacing w:val="-3"/>
          <w:sz w:val="28"/>
        </w:rPr>
        <w:t xml:space="preserve"> </w:t>
      </w:r>
      <w:r>
        <w:rPr>
          <w:sz w:val="28"/>
        </w:rPr>
        <w:t>intramoenia;</w:t>
      </w:r>
    </w:p>
    <w:p w14:paraId="0F357280" w14:textId="77777777" w:rsidR="003E0D27" w:rsidRDefault="00000000">
      <w:pPr>
        <w:pStyle w:val="Paragrafoelenco"/>
        <w:numPr>
          <w:ilvl w:val="0"/>
          <w:numId w:val="2"/>
        </w:numPr>
        <w:tabs>
          <w:tab w:val="left" w:pos="840"/>
          <w:tab w:val="left" w:pos="10479"/>
        </w:tabs>
        <w:spacing w:before="137"/>
        <w:ind w:left="839"/>
        <w:rPr>
          <w:rFonts w:ascii="Wingdings" w:hAnsi="Wingdings"/>
          <w:sz w:val="28"/>
        </w:rPr>
      </w:pPr>
      <w:r>
        <w:rPr>
          <w:spacing w:val="-2"/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essere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lavoratore autonomo,</w:t>
      </w:r>
      <w:r>
        <w:rPr>
          <w:spacing w:val="-1"/>
          <w:sz w:val="28"/>
        </w:rPr>
        <w:t xml:space="preserve"> titolare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di</w:t>
      </w:r>
      <w:r>
        <w:rPr>
          <w:sz w:val="28"/>
        </w:rPr>
        <w:t xml:space="preserve"> </w:t>
      </w:r>
      <w:r>
        <w:rPr>
          <w:spacing w:val="-1"/>
          <w:sz w:val="28"/>
        </w:rPr>
        <w:t>P. IVA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n.</w:t>
      </w:r>
      <w:r>
        <w:rPr>
          <w:spacing w:val="-1"/>
          <w:sz w:val="28"/>
          <w:u w:val="single"/>
        </w:rPr>
        <w:tab/>
      </w:r>
      <w:r>
        <w:rPr>
          <w:sz w:val="28"/>
        </w:rPr>
        <w:t>;</w:t>
      </w:r>
    </w:p>
    <w:p w14:paraId="1076544C" w14:textId="77777777" w:rsidR="003E0D27" w:rsidRDefault="00000000">
      <w:pPr>
        <w:pStyle w:val="Paragrafoelenco"/>
        <w:numPr>
          <w:ilvl w:val="0"/>
          <w:numId w:val="2"/>
        </w:numPr>
        <w:tabs>
          <w:tab w:val="left" w:pos="840"/>
          <w:tab w:val="left" w:pos="7713"/>
          <w:tab w:val="left" w:pos="9599"/>
        </w:tabs>
        <w:spacing w:before="159"/>
        <w:ind w:left="839"/>
        <w:rPr>
          <w:rFonts w:ascii="Wingdings" w:hAnsi="Wingdings"/>
          <w:sz w:val="28"/>
        </w:rPr>
      </w:pP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essere</w:t>
      </w:r>
      <w:r>
        <w:rPr>
          <w:spacing w:val="-2"/>
          <w:sz w:val="28"/>
        </w:rPr>
        <w:t xml:space="preserve"> </w:t>
      </w:r>
      <w:r>
        <w:rPr>
          <w:sz w:val="28"/>
        </w:rPr>
        <w:t>iscritto</w:t>
      </w:r>
      <w:r>
        <w:rPr>
          <w:spacing w:val="-1"/>
          <w:sz w:val="28"/>
        </w:rPr>
        <w:t xml:space="preserve"> </w:t>
      </w:r>
      <w:r>
        <w:rPr>
          <w:sz w:val="28"/>
        </w:rPr>
        <w:t>alla</w:t>
      </w:r>
      <w:r>
        <w:rPr>
          <w:spacing w:val="-5"/>
          <w:sz w:val="28"/>
        </w:rPr>
        <w:t xml:space="preserve"> </w:t>
      </w:r>
      <w:r>
        <w:rPr>
          <w:sz w:val="28"/>
        </w:rPr>
        <w:t>Cassa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Providenza</w:t>
      </w:r>
      <w:r>
        <w:rPr>
          <w:sz w:val="28"/>
        </w:rPr>
        <w:tab/>
      </w:r>
      <w:r>
        <w:rPr>
          <w:sz w:val="32"/>
        </w:rPr>
        <w:t>SI</w:t>
      </w:r>
      <w:r>
        <w:rPr>
          <w:sz w:val="32"/>
        </w:rPr>
        <w:tab/>
        <w:t>NO ;</w:t>
      </w:r>
    </w:p>
    <w:p w14:paraId="268C9924" w14:textId="77777777" w:rsidR="003E0D27" w:rsidRDefault="00000000">
      <w:pPr>
        <w:pStyle w:val="Paragrafoelenco"/>
        <w:numPr>
          <w:ilvl w:val="0"/>
          <w:numId w:val="2"/>
        </w:numPr>
        <w:tabs>
          <w:tab w:val="left" w:pos="840"/>
          <w:tab w:val="left" w:pos="9613"/>
        </w:tabs>
        <w:spacing w:before="187"/>
        <w:ind w:hanging="360"/>
        <w:rPr>
          <w:rFonts w:ascii="Wingdings" w:hAnsi="Wingdings"/>
          <w:sz w:val="28"/>
        </w:rPr>
      </w:pP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aver</w:t>
      </w:r>
      <w:r>
        <w:rPr>
          <w:spacing w:val="-3"/>
          <w:sz w:val="28"/>
        </w:rPr>
        <w:t xml:space="preserve"> </w:t>
      </w:r>
      <w:r>
        <w:rPr>
          <w:sz w:val="28"/>
        </w:rPr>
        <w:t>diritto</w:t>
      </w:r>
      <w:r>
        <w:rPr>
          <w:spacing w:val="-1"/>
          <w:sz w:val="28"/>
        </w:rPr>
        <w:t xml:space="preserve"> </w:t>
      </w:r>
      <w:r>
        <w:rPr>
          <w:sz w:val="28"/>
        </w:rPr>
        <w:t>al Contributo</w:t>
      </w:r>
      <w:r>
        <w:rPr>
          <w:spacing w:val="-3"/>
          <w:sz w:val="28"/>
        </w:rPr>
        <w:t xml:space="preserve"> </w:t>
      </w:r>
      <w:r>
        <w:rPr>
          <w:sz w:val="28"/>
        </w:rPr>
        <w:t>previdenziale</w:t>
      </w:r>
      <w:r>
        <w:rPr>
          <w:spacing w:val="-1"/>
          <w:sz w:val="28"/>
        </w:rPr>
        <w:t xml:space="preserve"> </w:t>
      </w:r>
      <w:r>
        <w:rPr>
          <w:sz w:val="28"/>
        </w:rPr>
        <w:t>INPS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4%        </w:t>
      </w:r>
      <w:r>
        <w:rPr>
          <w:spacing w:val="61"/>
          <w:sz w:val="28"/>
        </w:rPr>
        <w:t xml:space="preserve"> </w:t>
      </w:r>
      <w:r>
        <w:rPr>
          <w:sz w:val="32"/>
        </w:rPr>
        <w:t>SI</w:t>
      </w:r>
      <w:r>
        <w:rPr>
          <w:sz w:val="32"/>
        </w:rPr>
        <w:tab/>
        <w:t>NO</w:t>
      </w:r>
      <w:r>
        <w:rPr>
          <w:spacing w:val="-3"/>
          <w:sz w:val="32"/>
        </w:rPr>
        <w:t xml:space="preserve"> </w:t>
      </w:r>
      <w:r>
        <w:rPr>
          <w:sz w:val="32"/>
        </w:rPr>
        <w:t>;</w:t>
      </w:r>
    </w:p>
    <w:p w14:paraId="7ADBB006" w14:textId="77777777" w:rsidR="003E0D27" w:rsidRDefault="003E0D27">
      <w:pPr>
        <w:pStyle w:val="Corpotesto"/>
        <w:spacing w:before="9"/>
        <w:rPr>
          <w:sz w:val="31"/>
        </w:rPr>
      </w:pPr>
    </w:p>
    <w:p w14:paraId="58FCCDFD" w14:textId="77777777" w:rsidR="003E0D27" w:rsidRDefault="00000000">
      <w:pPr>
        <w:pStyle w:val="Titolo1"/>
        <w:spacing w:before="1"/>
        <w:ind w:right="2"/>
      </w:pPr>
      <w:r>
        <w:t>CHIEDE</w:t>
      </w:r>
    </w:p>
    <w:p w14:paraId="75774DD4" w14:textId="77777777" w:rsidR="003E0D27" w:rsidRDefault="00000000">
      <w:pPr>
        <w:pStyle w:val="Paragrafoelenco"/>
        <w:numPr>
          <w:ilvl w:val="0"/>
          <w:numId w:val="1"/>
        </w:numPr>
        <w:tabs>
          <w:tab w:val="left" w:pos="1199"/>
          <w:tab w:val="left" w:pos="1200"/>
          <w:tab w:val="left" w:pos="10059"/>
        </w:tabs>
        <w:spacing w:before="185"/>
        <w:jc w:val="left"/>
        <w:rPr>
          <w:sz w:val="28"/>
        </w:rPr>
      </w:pPr>
      <w:r>
        <w:rPr>
          <w:sz w:val="28"/>
        </w:rPr>
        <w:t>che</w:t>
      </w:r>
      <w:r>
        <w:rPr>
          <w:spacing w:val="-4"/>
          <w:sz w:val="28"/>
        </w:rPr>
        <w:t xml:space="preserve"> </w:t>
      </w:r>
      <w:r>
        <w:rPr>
          <w:sz w:val="28"/>
        </w:rPr>
        <w:t>sui</w:t>
      </w:r>
      <w:r>
        <w:rPr>
          <w:spacing w:val="-1"/>
          <w:sz w:val="28"/>
        </w:rPr>
        <w:t xml:space="preserve"> </w:t>
      </w:r>
      <w:r>
        <w:rPr>
          <w:sz w:val="28"/>
        </w:rPr>
        <w:t>compensi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4"/>
          <w:sz w:val="28"/>
        </w:rPr>
        <w:t xml:space="preserve"> </w:t>
      </w:r>
      <w:r>
        <w:rPr>
          <w:sz w:val="28"/>
        </w:rPr>
        <w:t>liquidarsi,</w:t>
      </w:r>
      <w:r>
        <w:rPr>
          <w:spacing w:val="-1"/>
          <w:sz w:val="28"/>
        </w:rPr>
        <w:t xml:space="preserve"> </w:t>
      </w:r>
      <w:r>
        <w:rPr>
          <w:sz w:val="28"/>
        </w:rPr>
        <w:t>venga</w:t>
      </w:r>
      <w:r>
        <w:rPr>
          <w:spacing w:val="-2"/>
          <w:sz w:val="28"/>
        </w:rPr>
        <w:t xml:space="preserve"> </w:t>
      </w:r>
      <w:r>
        <w:rPr>
          <w:sz w:val="28"/>
        </w:rPr>
        <w:t>applicata</w:t>
      </w:r>
      <w:r>
        <w:rPr>
          <w:spacing w:val="-3"/>
          <w:sz w:val="28"/>
        </w:rPr>
        <w:t xml:space="preserve"> </w:t>
      </w:r>
      <w:r>
        <w:rPr>
          <w:sz w:val="28"/>
        </w:rPr>
        <w:t>l’aliquota</w:t>
      </w:r>
      <w:r>
        <w:rPr>
          <w:spacing w:val="-2"/>
          <w:sz w:val="28"/>
        </w:rPr>
        <w:t xml:space="preserve"> </w:t>
      </w:r>
      <w:r>
        <w:rPr>
          <w:sz w:val="28"/>
        </w:rPr>
        <w:t>IRPEF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z w:val="28"/>
          <w:u w:val="single"/>
        </w:rPr>
        <w:tab/>
      </w:r>
      <w:r>
        <w:rPr>
          <w:sz w:val="28"/>
        </w:rPr>
        <w:t>%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14:paraId="7CF1C5EF" w14:textId="77777777" w:rsidR="003E0D27" w:rsidRDefault="00000000">
      <w:pPr>
        <w:pStyle w:val="Paragrafoelenco"/>
        <w:numPr>
          <w:ilvl w:val="0"/>
          <w:numId w:val="1"/>
        </w:numPr>
        <w:tabs>
          <w:tab w:val="left" w:pos="1199"/>
          <w:tab w:val="left" w:pos="1200"/>
          <w:tab w:val="left" w:pos="10233"/>
        </w:tabs>
        <w:spacing w:before="160" w:line="360" w:lineRule="auto"/>
        <w:ind w:right="328"/>
        <w:jc w:val="left"/>
        <w:rPr>
          <w:sz w:val="28"/>
        </w:rPr>
      </w:pPr>
      <w:r>
        <w:rPr>
          <w:sz w:val="28"/>
        </w:rPr>
        <w:t>che l’importo liquidato venga corrisposto mediante accredito su c/c intestato al</w:t>
      </w:r>
      <w:r>
        <w:rPr>
          <w:spacing w:val="1"/>
          <w:sz w:val="28"/>
        </w:rPr>
        <w:t xml:space="preserve"> </w:t>
      </w:r>
      <w:r>
        <w:rPr>
          <w:sz w:val="28"/>
        </w:rPr>
        <w:t>medesimo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-1"/>
          <w:sz w:val="28"/>
        </w:rPr>
        <w:t xml:space="preserve"> </w:t>
      </w:r>
      <w:r>
        <w:rPr>
          <w:sz w:val="28"/>
        </w:rPr>
        <w:t>IBAN</w:t>
      </w:r>
      <w:r>
        <w:rPr>
          <w:spacing w:val="-3"/>
          <w:sz w:val="28"/>
        </w:rPr>
        <w:t xml:space="preserve"> </w:t>
      </w:r>
      <w:r>
        <w:rPr>
          <w:sz w:val="28"/>
        </w:rPr>
        <w:t>n.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62434ED8" w14:textId="77777777" w:rsidR="003E0D27" w:rsidRDefault="003E0D27">
      <w:pPr>
        <w:pStyle w:val="Corpotesto"/>
        <w:rPr>
          <w:sz w:val="30"/>
        </w:rPr>
      </w:pPr>
    </w:p>
    <w:p w14:paraId="4B349966" w14:textId="77777777" w:rsidR="003E0D27" w:rsidRDefault="003E0D27">
      <w:pPr>
        <w:pStyle w:val="Corpotesto"/>
        <w:rPr>
          <w:sz w:val="30"/>
        </w:rPr>
      </w:pPr>
    </w:p>
    <w:p w14:paraId="3BEDAB3B" w14:textId="77777777" w:rsidR="003E0D27" w:rsidRDefault="00000000">
      <w:pPr>
        <w:tabs>
          <w:tab w:val="left" w:pos="8347"/>
        </w:tabs>
        <w:spacing w:before="184"/>
        <w:ind w:left="439"/>
        <w:rPr>
          <w:sz w:val="32"/>
        </w:rPr>
      </w:pPr>
      <w:r>
        <w:rPr>
          <w:sz w:val="32"/>
        </w:rPr>
        <w:t>Luogo</w:t>
      </w:r>
      <w:r>
        <w:rPr>
          <w:spacing w:val="-1"/>
          <w:sz w:val="32"/>
        </w:rPr>
        <w:t xml:space="preserve"> </w:t>
      </w:r>
      <w:r>
        <w:rPr>
          <w:sz w:val="32"/>
        </w:rPr>
        <w:t>e</w:t>
      </w:r>
      <w:r>
        <w:rPr>
          <w:spacing w:val="-1"/>
          <w:sz w:val="32"/>
        </w:rPr>
        <w:t xml:space="preserve"> </w:t>
      </w:r>
      <w:r>
        <w:rPr>
          <w:sz w:val="32"/>
        </w:rPr>
        <w:t>data</w:t>
      </w:r>
      <w:r>
        <w:rPr>
          <w:sz w:val="32"/>
        </w:rPr>
        <w:tab/>
        <w:t>Firma</w:t>
      </w:r>
    </w:p>
    <w:p w14:paraId="27CED3B9" w14:textId="77777777" w:rsidR="003E0D27" w:rsidRDefault="003E0D27">
      <w:pPr>
        <w:pStyle w:val="Corpotesto"/>
        <w:rPr>
          <w:sz w:val="20"/>
        </w:rPr>
      </w:pPr>
    </w:p>
    <w:p w14:paraId="449D1927" w14:textId="77777777" w:rsidR="003E0D27" w:rsidRDefault="003E0D27">
      <w:pPr>
        <w:pStyle w:val="Corpotesto"/>
        <w:rPr>
          <w:sz w:val="20"/>
        </w:rPr>
      </w:pPr>
    </w:p>
    <w:p w14:paraId="59DAC8CE" w14:textId="7549DB83" w:rsidR="003E0D27" w:rsidRDefault="005F3F3A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E0FB05" wp14:editId="15B5AA10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1729105" cy="1270"/>
                <wp:effectExtent l="0" t="0" r="0" b="0"/>
                <wp:wrapTopAndBottom/>
                <wp:docPr id="16546544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91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723"/>
                            <a:gd name="T2" fmla="+- 0 3442 720"/>
                            <a:gd name="T3" fmla="*/ T2 w 2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23">
                              <a:moveTo>
                                <a:pt x="0" y="0"/>
                              </a:moveTo>
                              <a:lnTo>
                                <a:pt x="2722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230B" id="docshape1" o:spid="_x0000_s1026" style="position:absolute;margin-left:36pt;margin-top:12.2pt;width:136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" path="m,l2722,e" filled="f" strokeweight=".22522mm">
                <v:path arrowok="t" o:connecttype="custom" o:connectlocs="0,0;1728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0ABE9E" wp14:editId="7A65B06D">
                <wp:simplePos x="0" y="0"/>
                <wp:positionH relativeFrom="page">
                  <wp:posOffset>4978400</wp:posOffset>
                </wp:positionH>
                <wp:positionV relativeFrom="paragraph">
                  <wp:posOffset>154940</wp:posOffset>
                </wp:positionV>
                <wp:extent cx="2033270" cy="1270"/>
                <wp:effectExtent l="0" t="0" r="0" b="0"/>
                <wp:wrapTopAndBottom/>
                <wp:docPr id="206364799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7840 7840"/>
                            <a:gd name="T1" fmla="*/ T0 w 3202"/>
                            <a:gd name="T2" fmla="+- 0 11042 7840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F558" id="docshape2" o:spid="_x0000_s1026" style="position:absolute;margin-left:392pt;margin-top:12.2pt;width:16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" path="m,l3202,e" filled="f" strokeweight=".22522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14:paraId="3956664C" w14:textId="77777777" w:rsidR="003E0D27" w:rsidRDefault="003E0D27">
      <w:pPr>
        <w:pStyle w:val="Corpotesto"/>
        <w:rPr>
          <w:sz w:val="20"/>
        </w:rPr>
      </w:pPr>
    </w:p>
    <w:p w14:paraId="429F34D2" w14:textId="77777777" w:rsidR="003E0D27" w:rsidRDefault="003E0D27">
      <w:pPr>
        <w:pStyle w:val="Corpotesto"/>
        <w:rPr>
          <w:sz w:val="20"/>
        </w:rPr>
      </w:pPr>
    </w:p>
    <w:p w14:paraId="70BA3381" w14:textId="77777777" w:rsidR="003E0D27" w:rsidRDefault="003E0D27">
      <w:pPr>
        <w:pStyle w:val="Corpotesto"/>
        <w:rPr>
          <w:sz w:val="20"/>
        </w:rPr>
      </w:pPr>
    </w:p>
    <w:p w14:paraId="3256C630" w14:textId="77777777" w:rsidR="003E0D27" w:rsidRDefault="003E0D27">
      <w:pPr>
        <w:pStyle w:val="Corpotesto"/>
        <w:spacing w:before="2"/>
        <w:rPr>
          <w:sz w:val="24"/>
        </w:rPr>
      </w:pPr>
    </w:p>
    <w:p w14:paraId="45FDEFB0" w14:textId="77777777" w:rsidR="003E0D27" w:rsidRDefault="00000000">
      <w:pPr>
        <w:spacing w:before="89"/>
        <w:ind w:left="120"/>
        <w:rPr>
          <w:b/>
          <w:sz w:val="28"/>
        </w:rPr>
      </w:pPr>
      <w:r>
        <w:rPr>
          <w:b/>
          <w:sz w:val="28"/>
        </w:rPr>
        <w:t>n.b.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si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prega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allegare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all’autodichiarazione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copia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documento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riconoscimento</w:t>
      </w:r>
    </w:p>
    <w:sectPr w:rsidR="003E0D27">
      <w:type w:val="continuous"/>
      <w:pgSz w:w="1191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064E8"/>
    <w:multiLevelType w:val="hybridMultilevel"/>
    <w:tmpl w:val="CE9CE3DE"/>
    <w:lvl w:ilvl="0" w:tplc="3EBAD01C">
      <w:numFmt w:val="bullet"/>
      <w:lvlText w:val="-"/>
      <w:lvlJc w:val="left"/>
      <w:pPr>
        <w:ind w:left="11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54747520">
      <w:numFmt w:val="bullet"/>
      <w:lvlText w:val="•"/>
      <w:lvlJc w:val="left"/>
      <w:pPr>
        <w:ind w:left="2150" w:hanging="360"/>
      </w:pPr>
      <w:rPr>
        <w:rFonts w:hint="default"/>
        <w:lang w:val="it-IT" w:eastAsia="en-US" w:bidi="ar-SA"/>
      </w:rPr>
    </w:lvl>
    <w:lvl w:ilvl="2" w:tplc="B9EE6026">
      <w:numFmt w:val="bullet"/>
      <w:lvlText w:val="•"/>
      <w:lvlJc w:val="left"/>
      <w:pPr>
        <w:ind w:left="3101" w:hanging="360"/>
      </w:pPr>
      <w:rPr>
        <w:rFonts w:hint="default"/>
        <w:lang w:val="it-IT" w:eastAsia="en-US" w:bidi="ar-SA"/>
      </w:rPr>
    </w:lvl>
    <w:lvl w:ilvl="3" w:tplc="0F06D710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FB021C28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9F980568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B1045A90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7" w:tplc="CF1CE76A">
      <w:numFmt w:val="bullet"/>
      <w:lvlText w:val="•"/>
      <w:lvlJc w:val="left"/>
      <w:pPr>
        <w:ind w:left="7854" w:hanging="360"/>
      </w:pPr>
      <w:rPr>
        <w:rFonts w:hint="default"/>
        <w:lang w:val="it-IT" w:eastAsia="en-US" w:bidi="ar-SA"/>
      </w:rPr>
    </w:lvl>
    <w:lvl w:ilvl="8" w:tplc="6C4AD272">
      <w:numFmt w:val="bullet"/>
      <w:lvlText w:val="•"/>
      <w:lvlJc w:val="left"/>
      <w:pPr>
        <w:ind w:left="88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6B42C32"/>
    <w:multiLevelType w:val="hybridMultilevel"/>
    <w:tmpl w:val="6E24E764"/>
    <w:lvl w:ilvl="0" w:tplc="8E5AAF88">
      <w:numFmt w:val="bullet"/>
      <w:lvlText w:val=""/>
      <w:lvlJc w:val="left"/>
      <w:pPr>
        <w:ind w:left="840" w:hanging="361"/>
      </w:pPr>
      <w:rPr>
        <w:rFonts w:ascii="Wingdings" w:eastAsia="Wingdings" w:hAnsi="Wingdings" w:cs="Wingdings" w:hint="default"/>
        <w:w w:val="99"/>
        <w:lang w:val="it-IT" w:eastAsia="en-US" w:bidi="ar-SA"/>
      </w:rPr>
    </w:lvl>
    <w:lvl w:ilvl="1" w:tplc="9EC800D6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2" w:tplc="4D1480E6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3" w:tplc="77A21DEA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4" w:tplc="FAD20B68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020E4D28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8264C654">
      <w:numFmt w:val="bullet"/>
      <w:lvlText w:val="•"/>
      <w:lvlJc w:val="left"/>
      <w:pPr>
        <w:ind w:left="6133" w:hanging="360"/>
      </w:pPr>
      <w:rPr>
        <w:rFonts w:hint="default"/>
        <w:lang w:val="it-IT" w:eastAsia="en-US" w:bidi="ar-SA"/>
      </w:rPr>
    </w:lvl>
    <w:lvl w:ilvl="7" w:tplc="0C1CE5F0">
      <w:numFmt w:val="bullet"/>
      <w:lvlText w:val="•"/>
      <w:lvlJc w:val="left"/>
      <w:pPr>
        <w:ind w:left="7276" w:hanging="360"/>
      </w:pPr>
      <w:rPr>
        <w:rFonts w:hint="default"/>
        <w:lang w:val="it-IT" w:eastAsia="en-US" w:bidi="ar-SA"/>
      </w:rPr>
    </w:lvl>
    <w:lvl w:ilvl="8" w:tplc="B476C484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num w:numId="1" w16cid:durableId="1581015474">
    <w:abstractNumId w:val="0"/>
  </w:num>
  <w:num w:numId="2" w16cid:durableId="63749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27"/>
    <w:rsid w:val="003E0D27"/>
    <w:rsid w:val="0058087A"/>
    <w:rsid w:val="005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6BB5"/>
  <w15:docId w15:val="{D3F08497-F39F-4FD6-B546-4D8D113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16" w:right="716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61"/>
      <w:ind w:left="716" w:right="71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9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Ministero della Giustizia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Cuccurullo</dc:creator>
  <cp:lastModifiedBy>Assunta Buonanno</cp:lastModifiedBy>
  <cp:revision>2</cp:revision>
  <dcterms:created xsi:type="dcterms:W3CDTF">2024-05-28T06:35:00Z</dcterms:created>
  <dcterms:modified xsi:type="dcterms:W3CDTF">2024-05-28T06:35:00Z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2024-05-27T00:00:00Z</vt:filetime>
  </property>
</Properties>
</file>